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44BB" w14:textId="77777777" w:rsidR="001509CC" w:rsidRDefault="00B91FA5">
      <w:pPr>
        <w:pStyle w:val="Corpotesto"/>
        <w:ind w:left="111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A6EDB7C" wp14:editId="09E72F7E">
            <wp:extent cx="7029939" cy="1056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939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60BE" w14:textId="77777777" w:rsidR="001509CC" w:rsidRDefault="001509CC">
      <w:pPr>
        <w:pStyle w:val="Corpotesto"/>
        <w:rPr>
          <w:rFonts w:ascii="Times New Roman"/>
          <w:sz w:val="20"/>
        </w:rPr>
      </w:pPr>
    </w:p>
    <w:p w14:paraId="56C95CAC" w14:textId="77777777" w:rsidR="001509CC" w:rsidRDefault="001509CC">
      <w:pPr>
        <w:pStyle w:val="Corpotesto"/>
        <w:spacing w:before="7"/>
        <w:rPr>
          <w:rFonts w:ascii="Times New Roman"/>
          <w:sz w:val="20"/>
        </w:rPr>
      </w:pPr>
    </w:p>
    <w:p w14:paraId="05F511DF" w14:textId="77777777" w:rsidR="001509CC" w:rsidRDefault="00B91FA5">
      <w:pPr>
        <w:ind w:left="4201" w:right="418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ALLEGATO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C</w:t>
      </w:r>
    </w:p>
    <w:p w14:paraId="25BB5442" w14:textId="77777777" w:rsidR="001509CC" w:rsidRDefault="001509CC">
      <w:pPr>
        <w:pStyle w:val="Corpotesto"/>
        <w:spacing w:before="4"/>
        <w:rPr>
          <w:rFonts w:ascii="Times New Roman"/>
          <w:b/>
          <w:sz w:val="28"/>
        </w:rPr>
      </w:pPr>
    </w:p>
    <w:p w14:paraId="1E9C1CF4" w14:textId="77777777" w:rsidR="00B91FA5" w:rsidRDefault="00B91FA5" w:rsidP="00B91FA5">
      <w:pPr>
        <w:spacing w:before="90"/>
        <w:ind w:right="21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14:paraId="660F8039" w14:textId="77777777" w:rsidR="00B91FA5" w:rsidRDefault="00B91FA5" w:rsidP="00B91FA5">
      <w:pPr>
        <w:pStyle w:val="Titolo1"/>
        <w:spacing w:before="3" w:line="314" w:lineRule="auto"/>
        <w:ind w:right="211"/>
        <w:jc w:val="right"/>
        <w:rPr>
          <w:spacing w:val="-57"/>
        </w:rPr>
      </w:pPr>
      <w:r>
        <w:rPr>
          <w:spacing w:val="-1"/>
        </w:rPr>
        <w:t>Dell’Istituto Comprensivo di Castell’Umberto</w:t>
      </w:r>
      <w:r>
        <w:rPr>
          <w:spacing w:val="-57"/>
        </w:rPr>
        <w:t xml:space="preserve"> </w:t>
      </w:r>
    </w:p>
    <w:p w14:paraId="7BB704C3" w14:textId="77777777" w:rsidR="00B91FA5" w:rsidRDefault="00B91FA5" w:rsidP="00B91FA5">
      <w:pPr>
        <w:pStyle w:val="Titolo1"/>
        <w:spacing w:before="3" w:line="314" w:lineRule="auto"/>
        <w:ind w:right="211"/>
        <w:jc w:val="right"/>
      </w:pPr>
      <w:r>
        <w:t>Via F. Crispi, n. 25</w:t>
      </w:r>
      <w:r>
        <w:rPr>
          <w:spacing w:val="1"/>
        </w:rPr>
        <w:t xml:space="preserve"> - 98070</w:t>
      </w:r>
      <w:r>
        <w:rPr>
          <w:spacing w:val="-2"/>
        </w:rPr>
        <w:t xml:space="preserve"> </w:t>
      </w:r>
      <w:r>
        <w:t>Castell’Umberto</w:t>
      </w:r>
      <w:r>
        <w:rPr>
          <w:spacing w:val="-7"/>
        </w:rPr>
        <w:t xml:space="preserve"> </w:t>
      </w:r>
      <w:r>
        <w:t>(ME)</w:t>
      </w:r>
    </w:p>
    <w:p w14:paraId="373EA8EC" w14:textId="77777777" w:rsidR="001509CC" w:rsidRDefault="001509CC">
      <w:pPr>
        <w:pStyle w:val="Corpotesto"/>
        <w:rPr>
          <w:rFonts w:ascii="Times New Roman"/>
          <w:b/>
          <w:sz w:val="26"/>
        </w:rPr>
      </w:pPr>
    </w:p>
    <w:p w14:paraId="79E337C7" w14:textId="77777777" w:rsidR="001509CC" w:rsidRDefault="001509CC">
      <w:pPr>
        <w:pStyle w:val="Corpotesto"/>
        <w:rPr>
          <w:rFonts w:ascii="Times New Roman"/>
          <w:b/>
          <w:sz w:val="26"/>
        </w:rPr>
      </w:pPr>
    </w:p>
    <w:p w14:paraId="35CBDC7C" w14:textId="33C51F61" w:rsidR="004047B1" w:rsidRPr="004047B1" w:rsidRDefault="00B91FA5" w:rsidP="004047B1">
      <w:pPr>
        <w:pStyle w:val="Corpotesto"/>
        <w:ind w:left="426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OGGETTO:</w:t>
      </w:r>
      <w:r>
        <w:rPr>
          <w:rFonts w:ascii="Times New Roman"/>
          <w:b/>
          <w:spacing w:val="-1"/>
          <w:sz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</w:rPr>
        <w:t>Avviso pubblico - Indagine di mercato richiesta pubblica di preventivi - Progetto PON</w:t>
      </w:r>
      <w:r w:rsidR="004047B1" w:rsidRPr="004047B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bookmarkStart w:id="0" w:name="_Hlk113101525"/>
      <w:r w:rsidR="004047B1" w:rsidRPr="004047B1">
        <w:rPr>
          <w:rFonts w:ascii="Times New Roman" w:eastAsia="Times New Roman" w:hAnsi="Times New Roman" w:cs="Times New Roman"/>
          <w:sz w:val="24"/>
        </w:rPr>
        <w:t>“</w:t>
      </w:r>
      <w:proofErr w:type="spellStart"/>
      <w:r w:rsidR="004047B1" w:rsidRPr="004047B1">
        <w:rPr>
          <w:rFonts w:ascii="Times New Roman" w:eastAsia="Times New Roman" w:hAnsi="Times New Roman" w:cs="Times New Roman"/>
          <w:sz w:val="24"/>
        </w:rPr>
        <w:t>Edugreen</w:t>
      </w:r>
      <w:proofErr w:type="spellEnd"/>
      <w:r w:rsidR="004047B1" w:rsidRPr="004047B1">
        <w:rPr>
          <w:rFonts w:ascii="Times New Roman" w:eastAsia="Times New Roman" w:hAnsi="Times New Roman" w:cs="Times New Roman"/>
          <w:sz w:val="24"/>
        </w:rPr>
        <w:t xml:space="preserve">: laboratori di sostenibilità per il primo </w:t>
      </w:r>
      <w:proofErr w:type="gramStart"/>
      <w:r w:rsidR="004047B1" w:rsidRPr="004047B1">
        <w:rPr>
          <w:rFonts w:ascii="Times New Roman" w:eastAsia="Times New Roman" w:hAnsi="Times New Roman" w:cs="Times New Roman"/>
          <w:sz w:val="24"/>
        </w:rPr>
        <w:t>ciclo”–</w:t>
      </w:r>
      <w:proofErr w:type="gramEnd"/>
      <w:r w:rsidR="004047B1" w:rsidRPr="004047B1">
        <w:rPr>
          <w:rFonts w:ascii="Times New Roman" w:eastAsia="Times New Roman" w:hAnsi="Times New Roman" w:cs="Times New Roman"/>
          <w:sz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>Codice</w:t>
      </w:r>
      <w:r w:rsidR="004047B1" w:rsidRPr="004047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>Progetto:</w:t>
      </w:r>
      <w:r w:rsidR="004047B1" w:rsidRPr="004047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>13.1.3A-FESRPON-SI-2022-138</w:t>
      </w:r>
      <w:bookmarkEnd w:id="0"/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 xml:space="preserve"> - Avviso pubblico prot. n. 50636 del 27 dicembre 2021 “Ambienti e laboratori per</w:t>
      </w:r>
      <w:r w:rsidR="004047B1" w:rsidRPr="004047B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>l’educazione</w:t>
      </w:r>
      <w:r w:rsidR="004047B1" w:rsidRPr="004047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>e la formazione alla transizione ecologica”.</w:t>
      </w:r>
      <w:bookmarkStart w:id="1" w:name="_Hlk113088396"/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404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 xml:space="preserve">  CUP:</w:t>
      </w:r>
      <w:r w:rsidR="004047B1" w:rsidRPr="004047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47B1" w:rsidRPr="004047B1">
        <w:rPr>
          <w:rFonts w:ascii="Times New Roman" w:eastAsia="Times New Roman" w:hAnsi="Times New Roman" w:cs="Times New Roman"/>
          <w:sz w:val="24"/>
          <w:szCs w:val="24"/>
        </w:rPr>
        <w:t>G69J22000170006</w:t>
      </w:r>
    </w:p>
    <w:p w14:paraId="6EDE4C46" w14:textId="77777777" w:rsidR="001509CC" w:rsidRDefault="001509CC">
      <w:pPr>
        <w:pStyle w:val="Corpotesto"/>
        <w:rPr>
          <w:rFonts w:ascii="Times New Roman"/>
          <w:sz w:val="24"/>
        </w:rPr>
      </w:pPr>
    </w:p>
    <w:p w14:paraId="4B20ED5C" w14:textId="25D6F77B" w:rsidR="001509CC" w:rsidRDefault="00B91FA5" w:rsidP="004047B1">
      <w:pPr>
        <w:ind w:left="4201" w:right="419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4"/>
        </w:rPr>
        <w:t>PREVENTIVO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SPESA</w:t>
      </w:r>
    </w:p>
    <w:p w14:paraId="493EAF99" w14:textId="77777777" w:rsidR="001509CC" w:rsidRDefault="001509CC">
      <w:pPr>
        <w:pStyle w:val="Corpotesto"/>
        <w:rPr>
          <w:rFonts w:ascii="Times New Roman"/>
          <w:b/>
          <w:sz w:val="26"/>
        </w:rPr>
      </w:pPr>
    </w:p>
    <w:p w14:paraId="2194ECF6" w14:textId="77777777" w:rsidR="001509CC" w:rsidRDefault="00B91FA5">
      <w:pPr>
        <w:tabs>
          <w:tab w:val="left" w:pos="2148"/>
          <w:tab w:val="left" w:pos="5445"/>
          <w:tab w:val="left" w:pos="7278"/>
          <w:tab w:val="left" w:pos="9032"/>
          <w:tab w:val="left" w:pos="10486"/>
          <w:tab w:val="left" w:pos="10769"/>
        </w:tabs>
        <w:spacing w:line="360" w:lineRule="auto"/>
        <w:ind w:left="509" w:right="4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sottoscritto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nato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documento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9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rilasciato</w:t>
      </w:r>
      <w:r>
        <w:rPr>
          <w:rFonts w:ascii="Times New Roman" w:hAnsi="Times New Roman"/>
          <w:spacing w:val="90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da</w:t>
      </w:r>
    </w:p>
    <w:p w14:paraId="69534EA4" w14:textId="77777777" w:rsidR="001509CC" w:rsidRDefault="00B91FA5">
      <w:pPr>
        <w:tabs>
          <w:tab w:val="left" w:pos="4469"/>
          <w:tab w:val="left" w:pos="10539"/>
        </w:tabs>
        <w:ind w:left="509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residente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Comune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_,</w:t>
      </w:r>
    </w:p>
    <w:p w14:paraId="3BFCC90A" w14:textId="77777777" w:rsidR="001509CC" w:rsidRDefault="00B91FA5">
      <w:pPr>
        <w:tabs>
          <w:tab w:val="left" w:pos="1663"/>
          <w:tab w:val="left" w:pos="1985"/>
          <w:tab w:val="left" w:pos="2549"/>
          <w:tab w:val="left" w:pos="3218"/>
          <w:tab w:val="left" w:pos="8498"/>
          <w:tab w:val="left" w:pos="8934"/>
          <w:tab w:val="left" w:pos="9498"/>
          <w:tab w:val="left" w:pos="10527"/>
        </w:tabs>
        <w:spacing w:before="137"/>
        <w:ind w:left="5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>in</w:t>
      </w:r>
      <w:r>
        <w:rPr>
          <w:rFonts w:ascii="Times New Roman" w:hAnsi="Times New Roman"/>
          <w:sz w:val="24"/>
        </w:rPr>
        <w:tab/>
        <w:t>via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  <w:t>in</w:t>
      </w:r>
      <w:r>
        <w:rPr>
          <w:rFonts w:ascii="Times New Roman" w:hAnsi="Times New Roman"/>
          <w:sz w:val="24"/>
        </w:rPr>
        <w:tab/>
        <w:t>qualità</w:t>
      </w:r>
      <w:r>
        <w:rPr>
          <w:rFonts w:ascii="Times New Roman" w:hAnsi="Times New Roman"/>
          <w:sz w:val="24"/>
        </w:rPr>
        <w:tab/>
        <w:t>di</w:t>
      </w:r>
    </w:p>
    <w:p w14:paraId="6BB947D7" w14:textId="77777777" w:rsidR="001509CC" w:rsidRDefault="00B91FA5">
      <w:pPr>
        <w:tabs>
          <w:tab w:val="left" w:pos="8125"/>
        </w:tabs>
        <w:spacing w:before="139"/>
        <w:ind w:left="5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dell’Operatore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Economico</w:t>
      </w:r>
    </w:p>
    <w:p w14:paraId="3E0600B0" w14:textId="77777777" w:rsidR="001509CC" w:rsidRDefault="00B91FA5">
      <w:pPr>
        <w:tabs>
          <w:tab w:val="left" w:pos="4373"/>
          <w:tab w:val="left" w:pos="5241"/>
          <w:tab w:val="left" w:pos="5538"/>
          <w:tab w:val="left" w:pos="6076"/>
          <w:tab w:val="left" w:pos="6684"/>
          <w:tab w:val="left" w:pos="8514"/>
          <w:tab w:val="left" w:pos="10385"/>
          <w:tab w:val="left" w:pos="10654"/>
        </w:tabs>
        <w:spacing w:before="137" w:line="360" w:lineRule="auto"/>
        <w:ind w:left="509" w:right="4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(di seguito “Impresa”), con sede legale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Comune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83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codice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partita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IVA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telefono</w:t>
      </w:r>
      <w:proofErr w:type="gramStart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pacing w:val="17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n.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fax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indirizzo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posta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elettronica</w:t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  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indirizzo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posta    elettronica   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certificata    PEC</w:t>
      </w:r>
    </w:p>
    <w:p w14:paraId="2F5D0D19" w14:textId="77777777" w:rsidR="00E812E4" w:rsidRDefault="00B91FA5" w:rsidP="00E812E4">
      <w:pPr>
        <w:tabs>
          <w:tab w:val="left" w:pos="4229"/>
        </w:tabs>
        <w:spacing w:before="2" w:line="360" w:lineRule="auto"/>
        <w:ind w:left="509" w:right="4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il cui utilizzo autorizza per tutte le comunicazioni inerenti alla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procedura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affidamento,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 per conto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dell’Impresa sopra rappresentata,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avendone 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pieni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poteri</w:t>
      </w:r>
      <w:r w:rsidR="00E812E4">
        <w:rPr>
          <w:rFonts w:ascii="Times New Roman" w:hAnsi="Times New Roman"/>
          <w:sz w:val="24"/>
        </w:rPr>
        <w:t xml:space="preserve"> </w:t>
      </w:r>
    </w:p>
    <w:p w14:paraId="398F0D0C" w14:textId="37FEDD5A" w:rsidR="001509CC" w:rsidRDefault="00E812E4" w:rsidP="00E812E4">
      <w:pPr>
        <w:tabs>
          <w:tab w:val="left" w:pos="4229"/>
        </w:tabs>
        <w:spacing w:before="2" w:line="360" w:lineRule="auto"/>
        <w:ind w:left="509" w:right="490"/>
        <w:jc w:val="both"/>
        <w:rPr>
          <w:rFonts w:asci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 w:rsidR="00B91FA5">
        <w:rPr>
          <w:rFonts w:ascii="Times New Roman"/>
          <w:b/>
          <w:sz w:val="24"/>
        </w:rPr>
        <w:t>OFFRE</w:t>
      </w:r>
    </w:p>
    <w:p w14:paraId="3FF45948" w14:textId="77777777" w:rsidR="001509CC" w:rsidRDefault="001509CC">
      <w:pPr>
        <w:pStyle w:val="Corpotesto"/>
        <w:spacing w:before="1"/>
        <w:rPr>
          <w:rFonts w:ascii="Times New Roman"/>
          <w:b/>
          <w:sz w:val="26"/>
        </w:rPr>
      </w:pPr>
    </w:p>
    <w:p w14:paraId="1C11E36B" w14:textId="77777777" w:rsidR="001509CC" w:rsidRDefault="00B91FA5">
      <w:pPr>
        <w:spacing w:before="1"/>
        <w:ind w:left="5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beni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servizi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relativi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alla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fornitura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oggetto,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caratteristiche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elencate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nell’avviso,</w:t>
      </w:r>
    </w:p>
    <w:p w14:paraId="754E458D" w14:textId="24BE6FC7" w:rsidR="001509CC" w:rsidRDefault="00B91FA5">
      <w:pPr>
        <w:spacing w:before="137"/>
        <w:ind w:left="50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seguito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specificato:</w:t>
      </w:r>
    </w:p>
    <w:p w14:paraId="56CF2F94" w14:textId="77777777" w:rsidR="001509CC" w:rsidRDefault="001509CC">
      <w:pPr>
        <w:pStyle w:val="Corpotesto"/>
        <w:spacing w:before="9"/>
        <w:rPr>
          <w:rFonts w:ascii="Times New Roman"/>
          <w:b/>
          <w:sz w:val="25"/>
        </w:rPr>
      </w:pPr>
    </w:p>
    <w:p w14:paraId="70B99D54" w14:textId="77777777" w:rsidR="004047B1" w:rsidRPr="004047B1" w:rsidRDefault="004047B1" w:rsidP="004047B1">
      <w:pPr>
        <w:ind w:right="-33"/>
        <w:rPr>
          <w:rFonts w:ascii="Times New Roman" w:eastAsia="Times New Roman" w:hAnsi="Times New Roman" w:cs="Times New Roman"/>
          <w:bCs/>
        </w:rPr>
      </w:pPr>
      <w:r w:rsidRPr="004047B1">
        <w:rPr>
          <w:rFonts w:ascii="Times New Roman" w:eastAsia="Times New Roman" w:hAnsi="Times New Roman" w:cs="Times New Roman"/>
          <w:bCs/>
        </w:rPr>
        <w:t xml:space="preserve">       IMPORTO</w:t>
      </w:r>
      <w:r w:rsidRPr="004047B1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DISPONIBILE</w:t>
      </w:r>
      <w:r w:rsidRPr="004047B1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PER</w:t>
      </w:r>
      <w:r w:rsidRPr="004047B1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LA</w:t>
      </w:r>
      <w:r w:rsidRPr="004047B1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FORNITURA:</w:t>
      </w:r>
    </w:p>
    <w:p w14:paraId="1BD59D79" w14:textId="77777777" w:rsidR="004047B1" w:rsidRPr="004047B1" w:rsidRDefault="004047B1" w:rsidP="004047B1">
      <w:pPr>
        <w:rPr>
          <w:rFonts w:ascii="Times New Roman" w:eastAsia="Times New Roman" w:hAnsi="Times New Roman" w:cs="Times New Roman"/>
          <w:bCs/>
          <w:spacing w:val="-2"/>
        </w:rPr>
      </w:pPr>
      <w:r w:rsidRPr="004047B1">
        <w:rPr>
          <w:rFonts w:ascii="Times New Roman" w:eastAsia="Times New Roman" w:hAnsi="Times New Roman" w:cs="Times New Roman"/>
          <w:bCs/>
        </w:rPr>
        <w:t xml:space="preserve">      </w:t>
      </w:r>
      <w:r w:rsidRPr="004047B1">
        <w:rPr>
          <w:rFonts w:ascii="Times New Roman" w:eastAsia="Times New Roman" w:hAnsi="Times New Roman" w:cs="Times New Roman"/>
          <w:bCs/>
          <w:spacing w:val="-2"/>
        </w:rPr>
        <w:t xml:space="preserve"> € 18.954,92 (</w:t>
      </w:r>
      <w:proofErr w:type="spellStart"/>
      <w:r w:rsidRPr="004047B1">
        <w:rPr>
          <w:rFonts w:ascii="Times New Roman" w:eastAsia="Times New Roman" w:hAnsi="Times New Roman" w:cs="Times New Roman"/>
          <w:bCs/>
          <w:spacing w:val="-2"/>
        </w:rPr>
        <w:t>diciottomilanovecentocinquantaquattro</w:t>
      </w:r>
      <w:proofErr w:type="spellEnd"/>
      <w:r w:rsidRPr="004047B1">
        <w:rPr>
          <w:rFonts w:ascii="Times New Roman" w:eastAsia="Times New Roman" w:hAnsi="Times New Roman" w:cs="Times New Roman"/>
          <w:bCs/>
          <w:spacing w:val="-2"/>
        </w:rPr>
        <w:t>/</w:t>
      </w:r>
      <w:proofErr w:type="gramStart"/>
      <w:r w:rsidRPr="004047B1">
        <w:rPr>
          <w:rFonts w:ascii="Times New Roman" w:eastAsia="Times New Roman" w:hAnsi="Times New Roman" w:cs="Times New Roman"/>
          <w:bCs/>
          <w:spacing w:val="-2"/>
        </w:rPr>
        <w:t>92)+</w:t>
      </w:r>
      <w:proofErr w:type="gramEnd"/>
      <w:r w:rsidRPr="004047B1">
        <w:rPr>
          <w:rFonts w:ascii="Times New Roman" w:eastAsia="Times New Roman" w:hAnsi="Times New Roman" w:cs="Times New Roman"/>
          <w:bCs/>
          <w:spacing w:val="-2"/>
        </w:rPr>
        <w:t xml:space="preserve"> IVA</w:t>
      </w:r>
    </w:p>
    <w:p w14:paraId="6D06EB78" w14:textId="77777777" w:rsidR="004047B1" w:rsidRPr="004047B1" w:rsidRDefault="004047B1" w:rsidP="004047B1">
      <w:pPr>
        <w:rPr>
          <w:rFonts w:ascii="Times New Roman" w:eastAsia="Times New Roman" w:hAnsi="Times New Roman" w:cs="Times New Roman"/>
          <w:bCs/>
        </w:rPr>
      </w:pPr>
      <w:r w:rsidRPr="004047B1">
        <w:rPr>
          <w:rFonts w:ascii="Times New Roman" w:eastAsia="Times New Roman" w:hAnsi="Times New Roman" w:cs="Times New Roman"/>
          <w:bCs/>
        </w:rPr>
        <w:t xml:space="preserve">       </w:t>
      </w:r>
      <w:proofErr w:type="gramStart"/>
      <w:r w:rsidRPr="004047B1">
        <w:rPr>
          <w:rFonts w:ascii="Times New Roman" w:eastAsia="Times New Roman" w:hAnsi="Times New Roman" w:cs="Times New Roman"/>
          <w:bCs/>
        </w:rPr>
        <w:t>€  23.125</w:t>
      </w:r>
      <w:proofErr w:type="gramEnd"/>
      <w:r w:rsidRPr="004047B1">
        <w:rPr>
          <w:rFonts w:ascii="Times New Roman" w:eastAsia="Times New Roman" w:hAnsi="Times New Roman" w:cs="Times New Roman"/>
          <w:bCs/>
        </w:rPr>
        <w:t>,00</w:t>
      </w:r>
      <w:r w:rsidRPr="004047B1">
        <w:rPr>
          <w:rFonts w:ascii="Times New Roman" w:eastAsia="Times New Roman" w:hAnsi="Times New Roman" w:cs="Times New Roman"/>
          <w:bCs/>
          <w:spacing w:val="-5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(</w:t>
      </w:r>
      <w:proofErr w:type="spellStart"/>
      <w:r w:rsidRPr="004047B1">
        <w:rPr>
          <w:rFonts w:ascii="Times New Roman" w:eastAsia="Times New Roman" w:hAnsi="Times New Roman" w:cs="Times New Roman"/>
          <w:bCs/>
        </w:rPr>
        <w:t>ventitremilacentoventicinque</w:t>
      </w:r>
      <w:proofErr w:type="spellEnd"/>
      <w:r w:rsidRPr="004047B1">
        <w:rPr>
          <w:rFonts w:ascii="Times New Roman" w:eastAsia="Times New Roman" w:hAnsi="Times New Roman" w:cs="Times New Roman"/>
          <w:bCs/>
          <w:spacing w:val="-6"/>
        </w:rPr>
        <w:t>/37</w:t>
      </w:r>
      <w:r w:rsidRPr="004047B1">
        <w:rPr>
          <w:rFonts w:ascii="Times New Roman" w:eastAsia="Times New Roman" w:hAnsi="Times New Roman" w:cs="Times New Roman"/>
          <w:bCs/>
        </w:rPr>
        <w:t>)</w:t>
      </w:r>
      <w:r w:rsidRPr="004047B1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IVA</w:t>
      </w:r>
      <w:r w:rsidRPr="004047B1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4047B1">
        <w:rPr>
          <w:rFonts w:ascii="Times New Roman" w:eastAsia="Times New Roman" w:hAnsi="Times New Roman" w:cs="Times New Roman"/>
          <w:bCs/>
        </w:rPr>
        <w:t>inclusa</w:t>
      </w:r>
    </w:p>
    <w:p w14:paraId="3D84437E" w14:textId="77777777" w:rsidR="004047B1" w:rsidRPr="004047B1" w:rsidRDefault="004047B1" w:rsidP="004047B1">
      <w:pPr>
        <w:ind w:left="426"/>
        <w:rPr>
          <w:rFonts w:ascii="Times New Roman" w:eastAsia="Times New Roman" w:hAnsi="Times New Roman" w:cs="Times New Roman"/>
          <w:bCs/>
        </w:rPr>
      </w:pPr>
    </w:p>
    <w:p w14:paraId="161E1E01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>CAPITOLATO TECNICO DELLE FORNITURE E LAVORAZIONI OCCORRENTI</w:t>
      </w:r>
    </w:p>
    <w:p w14:paraId="1C71CF0D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>Dissodamento con mezzi meccanici del terreno                                                                    a corpo</w:t>
      </w:r>
    </w:p>
    <w:p w14:paraId="5520F286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Terriccio da reintegrare dopo il dissodamento                                                                       a corpo </w:t>
      </w:r>
    </w:p>
    <w:p w14:paraId="6C04DF7C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Argilla espansa per drenaggio terreno dissodato da piantumare                                            a corpo </w:t>
      </w:r>
    </w:p>
    <w:p w14:paraId="11FE8BF7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Pietrisco per area pedonale nella parte centrale del terreno                                                   a corpo </w:t>
      </w:r>
    </w:p>
    <w:p w14:paraId="6D4C3634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Kit di coltivazione (humus di lombrico, fibra di cocco, fertilizzante, semi etc.)                   n. 10 </w:t>
      </w:r>
    </w:p>
    <w:p w14:paraId="1FC860EE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Kit completo di attrezzi (palette, rastrelli, </w:t>
      </w:r>
      <w:proofErr w:type="spellStart"/>
      <w:r w:rsidRPr="004047B1">
        <w:rPr>
          <w:rFonts w:ascii="Times New Roman" w:eastAsia="Times New Roman" w:hAnsi="Times New Roman" w:cs="Times New Roman"/>
          <w:sz w:val="24"/>
          <w:szCs w:val="24"/>
        </w:rPr>
        <w:t>badiletti</w:t>
      </w:r>
      <w:proofErr w:type="spellEnd"/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 zappette, scope, </w:t>
      </w:r>
      <w:proofErr w:type="spellStart"/>
      <w:proofErr w:type="gramStart"/>
      <w:r w:rsidRPr="004047B1">
        <w:rPr>
          <w:rFonts w:ascii="Times New Roman" w:eastAsia="Times New Roman" w:hAnsi="Times New Roman" w:cs="Times New Roman"/>
          <w:sz w:val="24"/>
          <w:szCs w:val="24"/>
        </w:rPr>
        <w:t>guanti,innaffiatoi</w:t>
      </w:r>
      <w:proofErr w:type="spellEnd"/>
      <w:proofErr w:type="gramEnd"/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 etc.) n. 2 </w:t>
      </w:r>
    </w:p>
    <w:p w14:paraId="653B3DA3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>Fornitura e messa a dimora di piante aromatiche                                                                   n. 40</w:t>
      </w:r>
    </w:p>
    <w:p w14:paraId="2CB87261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Serra didattica in policarbonato alveolare per coltivazione idroponica (1)                           n. 2 </w:t>
      </w:r>
    </w:p>
    <w:p w14:paraId="3B08B6C0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Casetta in abete con porta singola finestrata (2)                                                                      n. 1 </w:t>
      </w:r>
    </w:p>
    <w:p w14:paraId="5857B07A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Zaino laboratorio analisi del suolo (3)                                                                                     n. 1 </w:t>
      </w:r>
    </w:p>
    <w:p w14:paraId="371A1229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Letto rialzato per orti in legno con rete geotessile ed accessori (dim.160x80x30cm)            n. 10 </w:t>
      </w:r>
    </w:p>
    <w:p w14:paraId="7E378090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Sistema di irrigazione solare, con pannello, centralina, pompa ed accessori (4)                     n. 2 </w:t>
      </w:r>
    </w:p>
    <w:p w14:paraId="324C1411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Irrigatore circolare a settore con movimento turbina                                                             n. 10 </w:t>
      </w:r>
    </w:p>
    <w:p w14:paraId="2BAA9E7A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Tubazione in Polietilene per irrigazione e accessori                                                               a corpo </w:t>
      </w:r>
    </w:p>
    <w:p w14:paraId="4B8E810A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Compostiera da giardino in plastica riciclata                                                                          n. 1 </w:t>
      </w:r>
    </w:p>
    <w:p w14:paraId="34F94ADA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Panca da esterno in legno e ghisa                                                                                            n. 4 </w:t>
      </w:r>
    </w:p>
    <w:p w14:paraId="5AB96E73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>Legname di abete per realizzazione pergolato                                                                        a corpo</w:t>
      </w:r>
    </w:p>
    <w:p w14:paraId="16CF2924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Realizzazione Fontana in pietra con ricircolo acqua (5)                                                         a corpo </w:t>
      </w:r>
    </w:p>
    <w:p w14:paraId="246A0B1E" w14:textId="77777777" w:rsidR="004047B1" w:rsidRPr="004047B1" w:rsidRDefault="004047B1" w:rsidP="004047B1">
      <w:pPr>
        <w:spacing w:before="1"/>
        <w:ind w:left="426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>Manodopera, trasporti ed ogni altro necessario per la posa in opera del tutto a perfetta regola d’arte.</w:t>
      </w:r>
    </w:p>
    <w:p w14:paraId="13394ADA" w14:textId="77777777" w:rsidR="004047B1" w:rsidRPr="004047B1" w:rsidRDefault="004047B1" w:rsidP="004047B1">
      <w:pPr>
        <w:spacing w:line="197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95594" w14:textId="77777777" w:rsidR="004047B1" w:rsidRPr="004047B1" w:rsidRDefault="004047B1" w:rsidP="004047B1">
      <w:pPr>
        <w:spacing w:before="1"/>
        <w:ind w:left="567"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DESCRIZIONI TECNICHE DETTAGLIATE </w:t>
      </w:r>
    </w:p>
    <w:p w14:paraId="5354D413" w14:textId="77777777" w:rsidR="004047B1" w:rsidRPr="00EE3C0E" w:rsidRDefault="004047B1" w:rsidP="00EE3C0E">
      <w:pPr>
        <w:pStyle w:val="Paragrafoelenco"/>
        <w:numPr>
          <w:ilvl w:val="0"/>
          <w:numId w:val="2"/>
        </w:numPr>
        <w:spacing w:before="1"/>
        <w:ind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0E">
        <w:rPr>
          <w:rFonts w:ascii="Times New Roman" w:eastAsia="Times New Roman" w:hAnsi="Times New Roman" w:cs="Times New Roman"/>
          <w:sz w:val="24"/>
          <w:szCs w:val="24"/>
        </w:rPr>
        <w:t>Serra con una area minima di mq 4,8 dotata di porta scorrevole e 2 finestre al tetto, di rampa bilaterale per un accesso facilitato; con struttura in alluminio anodizzato, tamponata interamente in policarbonato alveolare da 8 mm con K termico di 3,3 protezione completa contro i raggi UV (policarbonato trattato da entrambi i lati); dotata di picchetti per l‘ancoraggio su terreno, staffe e quant’altro necessario per l’istallazione inclusa; vaso rettangolare con terriccio con sistema di irrigazione automatica ad energia solare; sistema di coltivazione aeroponica 40 piante con sistema di fertirrigazione computerizzata; sistema, sensori wireless per orti e giardini; Kit fotovoltaico per alimentare gli impianti interni alla serra.</w:t>
      </w:r>
    </w:p>
    <w:p w14:paraId="7858B76A" w14:textId="77777777" w:rsidR="004047B1" w:rsidRPr="004047B1" w:rsidRDefault="004047B1" w:rsidP="004047B1">
      <w:pPr>
        <w:numPr>
          <w:ilvl w:val="0"/>
          <w:numId w:val="2"/>
        </w:numPr>
        <w:spacing w:before="1"/>
        <w:ind w:left="567"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Casetta con una area minima di mq 4,0 in legno di abete trattato, certificato PEFC, con struttura </w:t>
      </w:r>
      <w:proofErr w:type="spellStart"/>
      <w:r w:rsidRPr="004047B1">
        <w:rPr>
          <w:rFonts w:ascii="Times New Roman" w:eastAsia="Times New Roman" w:hAnsi="Times New Roman" w:cs="Times New Roman"/>
          <w:sz w:val="24"/>
          <w:szCs w:val="24"/>
        </w:rPr>
        <w:t>block</w:t>
      </w:r>
      <w:proofErr w:type="spellEnd"/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 house (assi in legno massiccio con lavorazione maschio-femmina) spessore 18/19 mm; pavimento spessore 15 mm; tetto in perlinato spessore 15 mm impermeabilizzato con tegola canadese in rotoli o guaina </w:t>
      </w:r>
      <w:proofErr w:type="spellStart"/>
      <w:r w:rsidRPr="004047B1">
        <w:rPr>
          <w:rFonts w:ascii="Times New Roman" w:eastAsia="Times New Roman" w:hAnsi="Times New Roman" w:cs="Times New Roman"/>
          <w:sz w:val="24"/>
          <w:szCs w:val="24"/>
        </w:rPr>
        <w:t>ardesiata</w:t>
      </w:r>
      <w:proofErr w:type="spellEnd"/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; porta a singolo battente su cardini con serratura, una finestra; il tutto dotato di quanto necessario per l’istallazione inclusa. </w:t>
      </w:r>
    </w:p>
    <w:p w14:paraId="7E814787" w14:textId="77777777" w:rsidR="004047B1" w:rsidRPr="004047B1" w:rsidRDefault="004047B1" w:rsidP="004047B1">
      <w:pPr>
        <w:numPr>
          <w:ilvl w:val="0"/>
          <w:numId w:val="2"/>
        </w:numPr>
        <w:spacing w:before="1"/>
        <w:ind w:left="567"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Zaino laboratorio contente: test kit combinato per misure di azoto, fosforo, potassio e pH per effettuare 50 test di ciascun parametro; strumento tascabile a tenuta stagna per misure di pH e temperatura; tester a tenuta stagna per misurare conducibilità e TDS; o il termometro digitale; manuale per gli insegnanti e istruzioni plastificate con procedure per i test sul campo. </w:t>
      </w:r>
    </w:p>
    <w:p w14:paraId="40A20725" w14:textId="1E4B1CFE" w:rsidR="004047B1" w:rsidRPr="004047B1" w:rsidRDefault="004047B1" w:rsidP="004047B1">
      <w:pPr>
        <w:numPr>
          <w:ilvl w:val="0"/>
          <w:numId w:val="2"/>
        </w:numPr>
        <w:spacing w:before="1"/>
        <w:ind w:left="567"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Sistema di irrigazione solare composto da: pannello solare da circa 0,7 </w:t>
      </w:r>
      <w:proofErr w:type="spellStart"/>
      <w:r w:rsidRPr="004047B1">
        <w:rPr>
          <w:rFonts w:ascii="Times New Roman" w:eastAsia="Times New Roman" w:hAnsi="Times New Roman" w:cs="Times New Roman"/>
          <w:sz w:val="24"/>
          <w:szCs w:val="24"/>
        </w:rPr>
        <w:t>wp</w:t>
      </w:r>
      <w:proofErr w:type="spellEnd"/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 con relativo picchetto; centralina Wi-Fi gestibile da remoto via APP, dotata di un input per il pannello,</w:t>
      </w:r>
      <w:r w:rsidR="00EE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7B1">
        <w:rPr>
          <w:rFonts w:ascii="Times New Roman" w:eastAsia="Times New Roman" w:hAnsi="Times New Roman" w:cs="Times New Roman"/>
          <w:sz w:val="24"/>
          <w:szCs w:val="24"/>
        </w:rPr>
        <w:t>un input pompa, una manopola per regolazione del tempo di irrigazione e batterie incorporate; pompa adegu</w:t>
      </w:r>
      <w:r w:rsidR="00EE3C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ta, sensore crepuscolare posto all’ interno del pannello fotovoltaico, per l’irrigazione appena si fa buio; sensore di livello acqua con 2 metri di cavo e spine; tubo, supporti, picchetti, giunzioni, gocciolatoi e tutti gli accessori necessari per l’impianto con istallazione inclusa. </w:t>
      </w:r>
    </w:p>
    <w:p w14:paraId="22F8EF15" w14:textId="77788B43" w:rsidR="004047B1" w:rsidRDefault="004047B1" w:rsidP="004047B1">
      <w:pPr>
        <w:numPr>
          <w:ilvl w:val="0"/>
          <w:numId w:val="2"/>
        </w:numPr>
        <w:spacing w:before="1"/>
        <w:ind w:left="567"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7B1">
        <w:rPr>
          <w:rFonts w:ascii="Times New Roman" w:eastAsia="Times New Roman" w:hAnsi="Times New Roman" w:cs="Times New Roman"/>
          <w:sz w:val="24"/>
          <w:szCs w:val="24"/>
        </w:rPr>
        <w:t xml:space="preserve">La fontana sarà realizzata in pietra con un sistema di ricircolo dell’acqua secondo le indicazioni del progettista e dell’elaborato grafico allegato, compresa la realizzazione di una seduta sempre in pietra, la fornitura dei materiali, la manodopera e le opere murarie necessarie, la realizzazione dell’impianto idrico e quant’altro necessario per l’istallazione a perfetta regola d’arte inclusa. </w:t>
      </w:r>
    </w:p>
    <w:p w14:paraId="3727D4EE" w14:textId="5CDC26DD" w:rsidR="00EE3C0E" w:rsidRPr="00EE3C0E" w:rsidRDefault="00EE3C0E" w:rsidP="00EE3C0E">
      <w:pPr>
        <w:spacing w:before="137"/>
        <w:ind w:left="232"/>
        <w:rPr>
          <w:rFonts w:ascii="Times New Roman" w:hAnsi="Times New Roman" w:cs="Times New Roman"/>
          <w:b/>
          <w:sz w:val="24"/>
        </w:rPr>
      </w:pPr>
      <w:r w:rsidRPr="00EE3C0E">
        <w:rPr>
          <w:rFonts w:ascii="Times New Roman" w:hAnsi="Times New Roman" w:cs="Times New Roman"/>
          <w:b/>
        </w:rPr>
        <w:t>TOTALE</w:t>
      </w:r>
      <w:r w:rsidRPr="00EE3C0E">
        <w:rPr>
          <w:rFonts w:ascii="Times New Roman" w:hAnsi="Times New Roman" w:cs="Times New Roman"/>
          <w:b/>
          <w:spacing w:val="-4"/>
        </w:rPr>
        <w:t xml:space="preserve"> </w:t>
      </w:r>
      <w:r w:rsidRPr="00EE3C0E">
        <w:rPr>
          <w:rFonts w:ascii="Times New Roman" w:hAnsi="Times New Roman" w:cs="Times New Roman"/>
          <w:b/>
        </w:rPr>
        <w:t>IVA</w:t>
      </w:r>
      <w:r w:rsidRPr="00EE3C0E">
        <w:rPr>
          <w:rFonts w:ascii="Times New Roman" w:hAnsi="Times New Roman" w:cs="Times New Roman"/>
          <w:b/>
          <w:spacing w:val="-3"/>
        </w:rPr>
        <w:t xml:space="preserve"> </w:t>
      </w:r>
      <w:r w:rsidRPr="00EE3C0E">
        <w:rPr>
          <w:rFonts w:ascii="Times New Roman" w:hAnsi="Times New Roman" w:cs="Times New Roman"/>
          <w:b/>
        </w:rPr>
        <w:t>INCLUSA_________________________________________________________</w:t>
      </w:r>
    </w:p>
    <w:p w14:paraId="4B9587D1" w14:textId="77777777" w:rsidR="004047B1" w:rsidRPr="00EE3C0E" w:rsidRDefault="004047B1">
      <w:pPr>
        <w:spacing w:before="64"/>
        <w:ind w:left="4201" w:right="4187"/>
        <w:jc w:val="center"/>
        <w:rPr>
          <w:rFonts w:ascii="Times New Roman" w:hAnsi="Times New Roman" w:cs="Times New Roman"/>
          <w:b/>
          <w:sz w:val="23"/>
        </w:rPr>
      </w:pPr>
    </w:p>
    <w:p w14:paraId="3BD2DE91" w14:textId="42BF9A76" w:rsidR="001509CC" w:rsidRPr="00EE3C0E" w:rsidRDefault="00B91FA5">
      <w:pPr>
        <w:spacing w:before="64"/>
        <w:ind w:left="4201" w:right="4187"/>
        <w:jc w:val="center"/>
        <w:rPr>
          <w:rFonts w:ascii="Times New Roman" w:hAnsi="Times New Roman" w:cs="Times New Roman"/>
          <w:b/>
          <w:sz w:val="23"/>
        </w:rPr>
      </w:pPr>
      <w:r w:rsidRPr="00EE3C0E">
        <w:rPr>
          <w:rFonts w:ascii="Times New Roman" w:hAnsi="Times New Roman" w:cs="Times New Roman"/>
          <w:b/>
          <w:sz w:val="23"/>
        </w:rPr>
        <w:t>DICHIARA</w:t>
      </w:r>
      <w:r w:rsidRPr="00EE3C0E">
        <w:rPr>
          <w:rFonts w:ascii="Times New Roman" w:hAnsi="Times New Roman" w:cs="Times New Roman"/>
          <w:b/>
          <w:spacing w:val="26"/>
          <w:sz w:val="23"/>
        </w:rPr>
        <w:t xml:space="preserve"> </w:t>
      </w:r>
      <w:r w:rsidRPr="00EE3C0E">
        <w:rPr>
          <w:rFonts w:ascii="Times New Roman" w:hAnsi="Times New Roman" w:cs="Times New Roman"/>
          <w:b/>
          <w:sz w:val="23"/>
        </w:rPr>
        <w:t>INOLTRE</w:t>
      </w:r>
    </w:p>
    <w:p w14:paraId="23B12F47" w14:textId="77777777" w:rsidR="001509CC" w:rsidRPr="00EE3C0E" w:rsidRDefault="001509CC">
      <w:pPr>
        <w:pStyle w:val="Corpotesto"/>
        <w:spacing w:before="9"/>
        <w:rPr>
          <w:rFonts w:ascii="Times New Roman" w:hAnsi="Times New Roman" w:cs="Times New Roman"/>
          <w:b/>
          <w:sz w:val="31"/>
        </w:rPr>
      </w:pPr>
    </w:p>
    <w:p w14:paraId="5368E6EA" w14:textId="15DBD594" w:rsidR="001509CC" w:rsidRPr="00EE3C0E" w:rsidRDefault="00B91FA5" w:rsidP="00CC01FF">
      <w:pPr>
        <w:pStyle w:val="Paragrafoelenco"/>
        <w:numPr>
          <w:ilvl w:val="0"/>
          <w:numId w:val="1"/>
        </w:numPr>
        <w:tabs>
          <w:tab w:val="left" w:pos="652"/>
        </w:tabs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l’offerta</w:t>
      </w:r>
      <w:r w:rsidRPr="00EE3C0E">
        <w:rPr>
          <w:rFonts w:ascii="Times New Roman" w:hAnsi="Times New Roman" w:cs="Times New Roman"/>
          <w:spacing w:val="73"/>
        </w:rPr>
        <w:t xml:space="preserve"> </w:t>
      </w:r>
      <w:r w:rsidRPr="00EE3C0E">
        <w:rPr>
          <w:rFonts w:ascii="Times New Roman" w:hAnsi="Times New Roman" w:cs="Times New Roman"/>
        </w:rPr>
        <w:t>include</w:t>
      </w:r>
      <w:r w:rsidRPr="00EE3C0E">
        <w:rPr>
          <w:rFonts w:ascii="Times New Roman" w:hAnsi="Times New Roman" w:cs="Times New Roman"/>
          <w:spacing w:val="73"/>
        </w:rPr>
        <w:t xml:space="preserve"> </w:t>
      </w:r>
      <w:r w:rsidRPr="00EE3C0E">
        <w:rPr>
          <w:rFonts w:ascii="Times New Roman" w:hAnsi="Times New Roman" w:cs="Times New Roman"/>
        </w:rPr>
        <w:t>trasporto,</w:t>
      </w:r>
      <w:r w:rsidRPr="00EE3C0E">
        <w:rPr>
          <w:rFonts w:ascii="Times New Roman" w:hAnsi="Times New Roman" w:cs="Times New Roman"/>
          <w:spacing w:val="73"/>
        </w:rPr>
        <w:t xml:space="preserve"> </w:t>
      </w:r>
      <w:r w:rsidRPr="00EE3C0E">
        <w:rPr>
          <w:rFonts w:ascii="Times New Roman" w:hAnsi="Times New Roman" w:cs="Times New Roman"/>
        </w:rPr>
        <w:t>montaggio,</w:t>
      </w:r>
      <w:r w:rsidRPr="00EE3C0E">
        <w:rPr>
          <w:rFonts w:ascii="Times New Roman" w:hAnsi="Times New Roman" w:cs="Times New Roman"/>
          <w:spacing w:val="75"/>
        </w:rPr>
        <w:t xml:space="preserve"> </w:t>
      </w:r>
      <w:r w:rsidRPr="00EE3C0E">
        <w:rPr>
          <w:rFonts w:ascii="Times New Roman" w:hAnsi="Times New Roman" w:cs="Times New Roman"/>
        </w:rPr>
        <w:t>attivazione</w:t>
      </w:r>
      <w:r w:rsidRPr="00EE3C0E">
        <w:rPr>
          <w:rFonts w:ascii="Times New Roman" w:hAnsi="Times New Roman" w:cs="Times New Roman"/>
          <w:spacing w:val="74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73"/>
        </w:rPr>
        <w:t xml:space="preserve"> </w:t>
      </w:r>
      <w:r w:rsidRPr="00EE3C0E">
        <w:rPr>
          <w:rFonts w:ascii="Times New Roman" w:hAnsi="Times New Roman" w:cs="Times New Roman"/>
        </w:rPr>
        <w:t>installazione</w:t>
      </w:r>
      <w:r w:rsidRPr="00EE3C0E">
        <w:rPr>
          <w:rFonts w:ascii="Times New Roman" w:hAnsi="Times New Roman" w:cs="Times New Roman"/>
          <w:spacing w:val="74"/>
        </w:rPr>
        <w:t xml:space="preserve"> </w:t>
      </w:r>
      <w:r w:rsidRPr="00EE3C0E">
        <w:rPr>
          <w:rFonts w:ascii="Times New Roman" w:hAnsi="Times New Roman" w:cs="Times New Roman"/>
        </w:rPr>
        <w:t>del</w:t>
      </w:r>
      <w:r w:rsidR="004047B1" w:rsidRPr="00EE3C0E">
        <w:rPr>
          <w:rFonts w:ascii="Times New Roman" w:hAnsi="Times New Roman" w:cs="Times New Roman"/>
        </w:rPr>
        <w:t xml:space="preserve"> </w:t>
      </w:r>
      <w:r w:rsidRPr="00EE3C0E">
        <w:rPr>
          <w:rFonts w:ascii="Times New Roman" w:hAnsi="Times New Roman" w:cs="Times New Roman"/>
        </w:rPr>
        <w:t>materiale</w:t>
      </w:r>
      <w:r w:rsidRPr="00EE3C0E">
        <w:rPr>
          <w:rFonts w:ascii="Times New Roman" w:hAnsi="Times New Roman" w:cs="Times New Roman"/>
          <w:spacing w:val="31"/>
        </w:rPr>
        <w:t xml:space="preserve"> </w:t>
      </w:r>
      <w:r w:rsidRPr="00EE3C0E">
        <w:rPr>
          <w:rFonts w:ascii="Times New Roman" w:hAnsi="Times New Roman" w:cs="Times New Roman"/>
        </w:rPr>
        <w:t>richiesto;</w:t>
      </w:r>
    </w:p>
    <w:p w14:paraId="7A6F81C3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2"/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98"/>
        </w:rPr>
        <w:t xml:space="preserve"> </w:t>
      </w: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99"/>
        </w:rPr>
        <w:t xml:space="preserve"> </w:t>
      </w:r>
      <w:r w:rsidRPr="00EE3C0E">
        <w:rPr>
          <w:rFonts w:ascii="Times New Roman" w:hAnsi="Times New Roman" w:cs="Times New Roman"/>
        </w:rPr>
        <w:t>operazioni</w:t>
      </w:r>
      <w:r w:rsidRPr="00EE3C0E">
        <w:rPr>
          <w:rFonts w:ascii="Times New Roman" w:hAnsi="Times New Roman" w:cs="Times New Roman"/>
          <w:spacing w:val="55"/>
        </w:rPr>
        <w:t xml:space="preserve"> </w:t>
      </w:r>
      <w:r w:rsidRPr="00EE3C0E">
        <w:rPr>
          <w:rFonts w:ascii="Times New Roman" w:hAnsi="Times New Roman" w:cs="Times New Roman"/>
        </w:rPr>
        <w:t xml:space="preserve">di  </w:t>
      </w:r>
      <w:r w:rsidRPr="00EE3C0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E3C0E">
        <w:rPr>
          <w:rFonts w:ascii="Times New Roman" w:hAnsi="Times New Roman" w:cs="Times New Roman"/>
        </w:rPr>
        <w:t xml:space="preserve">consegna,  </w:t>
      </w:r>
      <w:r w:rsidRPr="00EE3C0E">
        <w:rPr>
          <w:rFonts w:ascii="Times New Roman" w:hAnsi="Times New Roman" w:cs="Times New Roman"/>
          <w:spacing w:val="2"/>
        </w:rPr>
        <w:t xml:space="preserve"> </w:t>
      </w:r>
      <w:proofErr w:type="gramEnd"/>
      <w:r w:rsidRPr="00EE3C0E">
        <w:rPr>
          <w:rFonts w:ascii="Times New Roman" w:hAnsi="Times New Roman" w:cs="Times New Roman"/>
        </w:rPr>
        <w:t xml:space="preserve">installazione  </w:t>
      </w:r>
      <w:r w:rsidRPr="00EE3C0E">
        <w:rPr>
          <w:rFonts w:ascii="Times New Roman" w:hAnsi="Times New Roman" w:cs="Times New Roman"/>
          <w:spacing w:val="3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98"/>
        </w:rPr>
        <w:t xml:space="preserve"> </w:t>
      </w:r>
      <w:r w:rsidRPr="00EE3C0E">
        <w:rPr>
          <w:rFonts w:ascii="Times New Roman" w:hAnsi="Times New Roman" w:cs="Times New Roman"/>
        </w:rPr>
        <w:t xml:space="preserve">collaudo  </w:t>
      </w:r>
      <w:r w:rsidRPr="00EE3C0E">
        <w:rPr>
          <w:rFonts w:ascii="Times New Roman" w:hAnsi="Times New Roman" w:cs="Times New Roman"/>
          <w:spacing w:val="3"/>
        </w:rPr>
        <w:t xml:space="preserve"> </w:t>
      </w:r>
      <w:r w:rsidRPr="00EE3C0E">
        <w:rPr>
          <w:rFonts w:ascii="Times New Roman" w:hAnsi="Times New Roman" w:cs="Times New Roman"/>
        </w:rPr>
        <w:t xml:space="preserve">saranno  </w:t>
      </w:r>
      <w:r w:rsidRPr="00EE3C0E">
        <w:rPr>
          <w:rFonts w:ascii="Times New Roman" w:hAnsi="Times New Roman" w:cs="Times New Roman"/>
          <w:spacing w:val="3"/>
        </w:rPr>
        <w:t xml:space="preserve"> </w:t>
      </w:r>
      <w:r w:rsidRPr="00EE3C0E">
        <w:rPr>
          <w:rFonts w:ascii="Times New Roman" w:hAnsi="Times New Roman" w:cs="Times New Roman"/>
        </w:rPr>
        <w:t>concluse</w:t>
      </w:r>
      <w:r w:rsidRPr="00EE3C0E">
        <w:rPr>
          <w:rFonts w:ascii="Times New Roman" w:hAnsi="Times New Roman" w:cs="Times New Roman"/>
          <w:spacing w:val="98"/>
        </w:rPr>
        <w:t xml:space="preserve"> </w:t>
      </w:r>
      <w:r w:rsidRPr="00EE3C0E">
        <w:rPr>
          <w:rFonts w:ascii="Times New Roman" w:hAnsi="Times New Roman" w:cs="Times New Roman"/>
        </w:rPr>
        <w:t xml:space="preserve">entro  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 xml:space="preserve">60  </w:t>
      </w:r>
      <w:r w:rsidRPr="00EE3C0E">
        <w:rPr>
          <w:rFonts w:ascii="Times New Roman" w:hAnsi="Times New Roman" w:cs="Times New Roman"/>
          <w:spacing w:val="4"/>
        </w:rPr>
        <w:t xml:space="preserve"> </w:t>
      </w:r>
      <w:r w:rsidRPr="00EE3C0E">
        <w:rPr>
          <w:rFonts w:ascii="Times New Roman" w:hAnsi="Times New Roman" w:cs="Times New Roman"/>
        </w:rPr>
        <w:t xml:space="preserve">giorni  </w:t>
      </w:r>
      <w:r w:rsidRPr="00EE3C0E">
        <w:rPr>
          <w:rFonts w:ascii="Times New Roman" w:hAnsi="Times New Roman" w:cs="Times New Roman"/>
          <w:spacing w:val="1"/>
        </w:rPr>
        <w:t xml:space="preserve"> </w:t>
      </w:r>
      <w:r w:rsidRPr="00EE3C0E">
        <w:rPr>
          <w:rFonts w:ascii="Times New Roman" w:hAnsi="Times New Roman" w:cs="Times New Roman"/>
        </w:rPr>
        <w:t>lavorativi</w:t>
      </w:r>
    </w:p>
    <w:p w14:paraId="22D1FF1E" w14:textId="77777777" w:rsidR="001509CC" w:rsidRPr="00EE3C0E" w:rsidRDefault="00B91FA5">
      <w:pPr>
        <w:pStyle w:val="Corpotesto"/>
        <w:spacing w:before="134"/>
        <w:ind w:left="65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decorrenti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dall’Ordine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Acquisto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su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MEPA;</w:t>
      </w:r>
    </w:p>
    <w:p w14:paraId="6D34DD50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  <w:tab w:val="left" w:leader="underscore" w:pos="9434"/>
        </w:tabs>
        <w:spacing w:line="360" w:lineRule="auto"/>
        <w:ind w:right="49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lastRenderedPageBreak/>
        <w:t>che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Referente/Responsabile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tecnico</w:t>
      </w:r>
      <w:r w:rsidRPr="00EE3C0E">
        <w:rPr>
          <w:rFonts w:ascii="Times New Roman" w:hAnsi="Times New Roman" w:cs="Times New Roman"/>
          <w:spacing w:val="30"/>
        </w:rPr>
        <w:t xml:space="preserve"> </w:t>
      </w:r>
      <w:r w:rsidRPr="00EE3C0E">
        <w:rPr>
          <w:rFonts w:ascii="Times New Roman" w:hAnsi="Times New Roman" w:cs="Times New Roman"/>
        </w:rPr>
        <w:t>del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servizio</w:t>
      </w:r>
      <w:r w:rsidRPr="00EE3C0E">
        <w:rPr>
          <w:rFonts w:ascii="Times New Roman" w:hAnsi="Times New Roman" w:cs="Times New Roman"/>
          <w:spacing w:val="30"/>
        </w:rPr>
        <w:t xml:space="preserve"> </w:t>
      </w: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si</w:t>
      </w:r>
      <w:r w:rsidRPr="00EE3C0E">
        <w:rPr>
          <w:rFonts w:ascii="Times New Roman" w:hAnsi="Times New Roman" w:cs="Times New Roman"/>
          <w:spacing w:val="31"/>
        </w:rPr>
        <w:t xml:space="preserve"> </w:t>
      </w:r>
      <w:r w:rsidRPr="00EE3C0E">
        <w:rPr>
          <w:rFonts w:ascii="Times New Roman" w:hAnsi="Times New Roman" w:cs="Times New Roman"/>
        </w:rPr>
        <w:t>interfaccerà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con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stazione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appaltante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per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tutta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1"/>
        </w:rPr>
        <w:t xml:space="preserve"> </w:t>
      </w:r>
      <w:r w:rsidRPr="00EE3C0E">
        <w:rPr>
          <w:rFonts w:ascii="Times New Roman" w:hAnsi="Times New Roman" w:cs="Times New Roman"/>
        </w:rPr>
        <w:t>durata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del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contratto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è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individuato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nella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persona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</w:rPr>
        <w:tab/>
        <w:t>,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quale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avrà</w:t>
      </w:r>
    </w:p>
    <w:p w14:paraId="201B47D7" w14:textId="77777777" w:rsidR="001509CC" w:rsidRPr="00EE3C0E" w:rsidRDefault="00B91FA5">
      <w:pPr>
        <w:pStyle w:val="Corpotesto"/>
        <w:spacing w:before="1"/>
        <w:ind w:left="65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seguenti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mansioni:</w:t>
      </w:r>
    </w:p>
    <w:p w14:paraId="519FCDA9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supervisione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coordinamento</w:t>
      </w:r>
      <w:r w:rsidRPr="00EE3C0E">
        <w:rPr>
          <w:rFonts w:ascii="Times New Roman" w:hAnsi="Times New Roman" w:cs="Times New Roman"/>
          <w:spacing w:val="30"/>
        </w:rPr>
        <w:t xml:space="preserve"> </w:t>
      </w:r>
      <w:r w:rsidRPr="00EE3C0E">
        <w:rPr>
          <w:rFonts w:ascii="Times New Roman" w:hAnsi="Times New Roman" w:cs="Times New Roman"/>
        </w:rPr>
        <w:t>delle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attività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fornitura;</w:t>
      </w:r>
    </w:p>
    <w:p w14:paraId="7AA19BF7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3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implementazione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tutte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azioni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necessarie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per</w:t>
      </w:r>
      <w:r w:rsidRPr="00EE3C0E">
        <w:rPr>
          <w:rFonts w:ascii="Times New Roman" w:hAnsi="Times New Roman" w:cs="Times New Roman"/>
          <w:spacing w:val="28"/>
        </w:rPr>
        <w:t xml:space="preserve"> </w:t>
      </w:r>
      <w:r w:rsidRPr="00EE3C0E">
        <w:rPr>
          <w:rFonts w:ascii="Times New Roman" w:hAnsi="Times New Roman" w:cs="Times New Roman"/>
        </w:rPr>
        <w:t>garantire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rispetto</w:t>
      </w:r>
      <w:r w:rsidRPr="00EE3C0E">
        <w:rPr>
          <w:rFonts w:ascii="Times New Roman" w:hAnsi="Times New Roman" w:cs="Times New Roman"/>
          <w:spacing w:val="29"/>
        </w:rPr>
        <w:t xml:space="preserve"> </w:t>
      </w:r>
      <w:r w:rsidRPr="00EE3C0E">
        <w:rPr>
          <w:rFonts w:ascii="Times New Roman" w:hAnsi="Times New Roman" w:cs="Times New Roman"/>
        </w:rPr>
        <w:t>delle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prestazioni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richieste;</w:t>
      </w:r>
    </w:p>
    <w:p w14:paraId="24E94F30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risoluzione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dei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disservizi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gestione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reclami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da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parte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della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stazione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appaltante;</w:t>
      </w:r>
    </w:p>
    <w:p w14:paraId="258FB30A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rappresentanza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dell’Impresa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in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sede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collaudo;</w:t>
      </w:r>
    </w:p>
    <w:p w14:paraId="14D44EDE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fornitura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prevista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per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l'offerta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presentata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rispetta:</w:t>
      </w:r>
    </w:p>
    <w:p w14:paraId="2FE25206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l'obbligo</w:t>
      </w:r>
      <w:r w:rsidRPr="00EE3C0E">
        <w:rPr>
          <w:rFonts w:ascii="Times New Roman" w:hAnsi="Times New Roman" w:cs="Times New Roman"/>
          <w:spacing w:val="26"/>
        </w:rPr>
        <w:t xml:space="preserve"> </w:t>
      </w:r>
      <w:r w:rsidRPr="00EE3C0E">
        <w:rPr>
          <w:rFonts w:ascii="Times New Roman" w:hAnsi="Times New Roman" w:cs="Times New Roman"/>
        </w:rPr>
        <w:t>della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marcatura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CE;</w:t>
      </w:r>
    </w:p>
    <w:p w14:paraId="18716C93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caratteristiche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tecniche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richieste</w:t>
      </w:r>
      <w:r w:rsidRPr="00EE3C0E">
        <w:rPr>
          <w:rFonts w:ascii="Times New Roman" w:hAnsi="Times New Roman" w:cs="Times New Roman"/>
          <w:spacing w:val="33"/>
        </w:rPr>
        <w:t xml:space="preserve"> </w:t>
      </w:r>
      <w:r w:rsidRPr="00EE3C0E">
        <w:rPr>
          <w:rFonts w:ascii="Times New Roman" w:hAnsi="Times New Roman" w:cs="Times New Roman"/>
        </w:rPr>
        <w:t>nell’avviso;</w:t>
      </w:r>
    </w:p>
    <w:p w14:paraId="525F0650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4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normativa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riguardante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sicurezza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sui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luoghi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lavoro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(D.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Lgs.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81/08);</w:t>
      </w:r>
    </w:p>
    <w:p w14:paraId="22820CC5" w14:textId="77777777" w:rsidR="001509CC" w:rsidRPr="00EE3C0E" w:rsidRDefault="00B91FA5">
      <w:pPr>
        <w:pStyle w:val="Paragrafoelenco"/>
        <w:numPr>
          <w:ilvl w:val="1"/>
          <w:numId w:val="1"/>
        </w:numPr>
        <w:tabs>
          <w:tab w:val="left" w:pos="1372"/>
        </w:tabs>
        <w:spacing w:before="132"/>
        <w:ind w:hanging="361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norme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sulla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sicurezza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affidabilità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degli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impianti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(D.M.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37/08);</w:t>
      </w:r>
    </w:p>
    <w:p w14:paraId="7230B602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line="360" w:lineRule="auto"/>
        <w:ind w:right="494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il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presente</w:t>
      </w:r>
      <w:r w:rsidRPr="00EE3C0E">
        <w:rPr>
          <w:rFonts w:ascii="Times New Roman" w:hAnsi="Times New Roman" w:cs="Times New Roman"/>
          <w:spacing w:val="39"/>
        </w:rPr>
        <w:t xml:space="preserve"> </w:t>
      </w:r>
      <w:r w:rsidRPr="00EE3C0E">
        <w:rPr>
          <w:rFonts w:ascii="Times New Roman" w:hAnsi="Times New Roman" w:cs="Times New Roman"/>
        </w:rPr>
        <w:t>preventivo</w:t>
      </w:r>
      <w:r w:rsidRPr="00EE3C0E">
        <w:rPr>
          <w:rFonts w:ascii="Times New Roman" w:hAnsi="Times New Roman" w:cs="Times New Roman"/>
          <w:spacing w:val="39"/>
        </w:rPr>
        <w:t xml:space="preserve"> </w:t>
      </w:r>
      <w:r w:rsidRPr="00EE3C0E">
        <w:rPr>
          <w:rFonts w:ascii="Times New Roman" w:hAnsi="Times New Roman" w:cs="Times New Roman"/>
        </w:rPr>
        <w:t>ha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una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validità</w:t>
      </w:r>
      <w:r w:rsidRPr="00EE3C0E">
        <w:rPr>
          <w:rFonts w:ascii="Times New Roman" w:hAnsi="Times New Roman" w:cs="Times New Roman"/>
          <w:spacing w:val="39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35"/>
        </w:rPr>
        <w:t xml:space="preserve"> </w:t>
      </w:r>
      <w:r w:rsidRPr="00EE3C0E">
        <w:rPr>
          <w:rFonts w:ascii="Times New Roman" w:hAnsi="Times New Roman" w:cs="Times New Roman"/>
        </w:rPr>
        <w:t>giorni</w:t>
      </w:r>
      <w:r w:rsidRPr="00EE3C0E">
        <w:rPr>
          <w:rFonts w:ascii="Times New Roman" w:hAnsi="Times New Roman" w:cs="Times New Roman"/>
          <w:spacing w:val="34"/>
        </w:rPr>
        <w:t xml:space="preserve"> </w:t>
      </w:r>
      <w:r w:rsidRPr="00EE3C0E">
        <w:rPr>
          <w:rFonts w:ascii="Times New Roman" w:hAnsi="Times New Roman" w:cs="Times New Roman"/>
        </w:rPr>
        <w:t>90</w:t>
      </w:r>
      <w:r w:rsidRPr="00EE3C0E">
        <w:rPr>
          <w:rFonts w:ascii="Times New Roman" w:hAnsi="Times New Roman" w:cs="Times New Roman"/>
          <w:spacing w:val="40"/>
        </w:rPr>
        <w:t xml:space="preserve"> </w:t>
      </w:r>
      <w:r w:rsidRPr="00EE3C0E">
        <w:rPr>
          <w:rFonts w:ascii="Times New Roman" w:hAnsi="Times New Roman" w:cs="Times New Roman"/>
        </w:rPr>
        <w:t>dalla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data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presentazione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15"/>
        </w:rPr>
        <w:t xml:space="preserve"> </w:t>
      </w:r>
      <w:r w:rsidRPr="00EE3C0E">
        <w:rPr>
          <w:rFonts w:ascii="Times New Roman" w:hAnsi="Times New Roman" w:cs="Times New Roman"/>
        </w:rPr>
        <w:t>ha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valore</w:t>
      </w:r>
      <w:r w:rsidRPr="00EE3C0E">
        <w:rPr>
          <w:rFonts w:ascii="Times New Roman" w:hAnsi="Times New Roman" w:cs="Times New Roman"/>
          <w:spacing w:val="36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38"/>
        </w:rPr>
        <w:t xml:space="preserve"> </w:t>
      </w:r>
      <w:r w:rsidRPr="00EE3C0E">
        <w:rPr>
          <w:rFonts w:ascii="Times New Roman" w:hAnsi="Times New Roman" w:cs="Times New Roman"/>
        </w:rPr>
        <w:t>proposta</w:t>
      </w:r>
      <w:r w:rsidRPr="00EE3C0E">
        <w:rPr>
          <w:rFonts w:ascii="Times New Roman" w:hAnsi="Times New Roman" w:cs="Times New Roman"/>
          <w:spacing w:val="1"/>
        </w:rPr>
        <w:t xml:space="preserve"> </w:t>
      </w:r>
      <w:r w:rsidRPr="00EE3C0E">
        <w:rPr>
          <w:rFonts w:ascii="Times New Roman" w:hAnsi="Times New Roman" w:cs="Times New Roman"/>
        </w:rPr>
        <w:t>contrattuale</w:t>
      </w:r>
      <w:r w:rsidRPr="00EE3C0E">
        <w:rPr>
          <w:rFonts w:ascii="Times New Roman" w:hAnsi="Times New Roman" w:cs="Times New Roman"/>
          <w:spacing w:val="8"/>
        </w:rPr>
        <w:t xml:space="preserve"> </w:t>
      </w:r>
      <w:r w:rsidRPr="00EE3C0E">
        <w:rPr>
          <w:rFonts w:ascii="Times New Roman" w:hAnsi="Times New Roman" w:cs="Times New Roman"/>
        </w:rPr>
        <w:t>irrevocabile</w:t>
      </w:r>
      <w:r w:rsidRPr="00EE3C0E">
        <w:rPr>
          <w:rFonts w:ascii="Times New Roman" w:hAnsi="Times New Roman" w:cs="Times New Roman"/>
          <w:spacing w:val="8"/>
        </w:rPr>
        <w:t xml:space="preserve"> </w:t>
      </w:r>
      <w:r w:rsidRPr="00EE3C0E">
        <w:rPr>
          <w:rFonts w:ascii="Times New Roman" w:hAnsi="Times New Roman" w:cs="Times New Roman"/>
        </w:rPr>
        <w:t>ai</w:t>
      </w:r>
      <w:r w:rsidRPr="00EE3C0E">
        <w:rPr>
          <w:rFonts w:ascii="Times New Roman" w:hAnsi="Times New Roman" w:cs="Times New Roman"/>
          <w:spacing w:val="9"/>
        </w:rPr>
        <w:t xml:space="preserve"> </w:t>
      </w:r>
      <w:r w:rsidRPr="00EE3C0E">
        <w:rPr>
          <w:rFonts w:ascii="Times New Roman" w:hAnsi="Times New Roman" w:cs="Times New Roman"/>
        </w:rPr>
        <w:t>sensi</w:t>
      </w:r>
      <w:r w:rsidRPr="00EE3C0E">
        <w:rPr>
          <w:rFonts w:ascii="Times New Roman" w:hAnsi="Times New Roman" w:cs="Times New Roman"/>
          <w:spacing w:val="8"/>
        </w:rPr>
        <w:t xml:space="preserve"> </w:t>
      </w:r>
      <w:r w:rsidRPr="00EE3C0E">
        <w:rPr>
          <w:rFonts w:ascii="Times New Roman" w:hAnsi="Times New Roman" w:cs="Times New Roman"/>
        </w:rPr>
        <w:t>dell'art.</w:t>
      </w:r>
      <w:r w:rsidRPr="00EE3C0E">
        <w:rPr>
          <w:rFonts w:ascii="Times New Roman" w:hAnsi="Times New Roman" w:cs="Times New Roman"/>
          <w:spacing w:val="6"/>
        </w:rPr>
        <w:t xml:space="preserve"> </w:t>
      </w:r>
      <w:r w:rsidRPr="00EE3C0E">
        <w:rPr>
          <w:rFonts w:ascii="Times New Roman" w:hAnsi="Times New Roman" w:cs="Times New Roman"/>
        </w:rPr>
        <w:t>1329</w:t>
      </w:r>
      <w:r w:rsidRPr="00EE3C0E">
        <w:rPr>
          <w:rFonts w:ascii="Times New Roman" w:hAnsi="Times New Roman" w:cs="Times New Roman"/>
          <w:spacing w:val="6"/>
        </w:rPr>
        <w:t xml:space="preserve"> </w:t>
      </w:r>
      <w:r w:rsidRPr="00EE3C0E">
        <w:rPr>
          <w:rFonts w:ascii="Times New Roman" w:hAnsi="Times New Roman" w:cs="Times New Roman"/>
        </w:rPr>
        <w:t>c.c.;</w:t>
      </w:r>
    </w:p>
    <w:p w14:paraId="51C35FC4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"/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la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garanzia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della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fornitura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avrà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una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durata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minima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36</w:t>
      </w:r>
      <w:r w:rsidRPr="00EE3C0E">
        <w:rPr>
          <w:rFonts w:ascii="Times New Roman" w:hAnsi="Times New Roman" w:cs="Times New Roman"/>
          <w:spacing w:val="27"/>
        </w:rPr>
        <w:t xml:space="preserve"> </w:t>
      </w:r>
      <w:r w:rsidRPr="00EE3C0E">
        <w:rPr>
          <w:rFonts w:ascii="Times New Roman" w:hAnsi="Times New Roman" w:cs="Times New Roman"/>
        </w:rPr>
        <w:t>mesi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dalla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data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del</w:t>
      </w:r>
      <w:r w:rsidRPr="00EE3C0E">
        <w:rPr>
          <w:rFonts w:ascii="Times New Roman" w:hAnsi="Times New Roman" w:cs="Times New Roman"/>
          <w:spacing w:val="15"/>
        </w:rPr>
        <w:t xml:space="preserve"> </w:t>
      </w:r>
      <w:r w:rsidRPr="00EE3C0E">
        <w:rPr>
          <w:rFonts w:ascii="Times New Roman" w:hAnsi="Times New Roman" w:cs="Times New Roman"/>
        </w:rPr>
        <w:t>verbale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16"/>
        </w:rPr>
        <w:t xml:space="preserve"> </w:t>
      </w:r>
      <w:r w:rsidRPr="00EE3C0E">
        <w:rPr>
          <w:rFonts w:ascii="Times New Roman" w:hAnsi="Times New Roman" w:cs="Times New Roman"/>
        </w:rPr>
        <w:t>collaudo;</w:t>
      </w:r>
    </w:p>
    <w:p w14:paraId="4F3DB18D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assume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proprio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carico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tutti</w:t>
      </w:r>
      <w:r w:rsidRPr="00EE3C0E">
        <w:rPr>
          <w:rFonts w:ascii="Times New Roman" w:hAnsi="Times New Roman" w:cs="Times New Roman"/>
          <w:spacing w:val="23"/>
        </w:rPr>
        <w:t xml:space="preserve"> </w:t>
      </w:r>
      <w:r w:rsidRPr="00EE3C0E">
        <w:rPr>
          <w:rFonts w:ascii="Times New Roman" w:hAnsi="Times New Roman" w:cs="Times New Roman"/>
        </w:rPr>
        <w:t>gli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oneri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assicurativi</w:t>
      </w:r>
      <w:r w:rsidRPr="00EE3C0E">
        <w:rPr>
          <w:rFonts w:ascii="Times New Roman" w:hAnsi="Times New Roman" w:cs="Times New Roman"/>
          <w:spacing w:val="17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previdenziali</w:t>
      </w:r>
      <w:r w:rsidRPr="00EE3C0E">
        <w:rPr>
          <w:rFonts w:ascii="Times New Roman" w:hAnsi="Times New Roman" w:cs="Times New Roman"/>
          <w:spacing w:val="20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44"/>
        </w:rPr>
        <w:t xml:space="preserve"> </w:t>
      </w:r>
      <w:r w:rsidRPr="00EE3C0E">
        <w:rPr>
          <w:rFonts w:ascii="Times New Roman" w:hAnsi="Times New Roman" w:cs="Times New Roman"/>
        </w:rPr>
        <w:t>legge;</w:t>
      </w:r>
    </w:p>
    <w:p w14:paraId="0CD155C7" w14:textId="77777777" w:rsidR="001509CC" w:rsidRPr="00EE3C0E" w:rsidRDefault="00B91FA5">
      <w:pPr>
        <w:pStyle w:val="Paragrafoelenco"/>
        <w:numPr>
          <w:ilvl w:val="0"/>
          <w:numId w:val="1"/>
        </w:numPr>
        <w:tabs>
          <w:tab w:val="left" w:pos="652"/>
        </w:tabs>
        <w:spacing w:before="134"/>
        <w:ind w:hanging="287"/>
        <w:rPr>
          <w:rFonts w:ascii="Times New Roman" w:hAnsi="Times New Roman" w:cs="Times New Roman"/>
        </w:rPr>
      </w:pPr>
      <w:r w:rsidRPr="00EE3C0E">
        <w:rPr>
          <w:rFonts w:ascii="Times New Roman" w:hAnsi="Times New Roman" w:cs="Times New Roman"/>
        </w:rPr>
        <w:t>che</w:t>
      </w:r>
      <w:r w:rsidRPr="00EE3C0E">
        <w:rPr>
          <w:rFonts w:ascii="Times New Roman" w:hAnsi="Times New Roman" w:cs="Times New Roman"/>
          <w:spacing w:val="18"/>
        </w:rPr>
        <w:t xml:space="preserve"> </w:t>
      </w:r>
      <w:r w:rsidRPr="00EE3C0E">
        <w:rPr>
          <w:rFonts w:ascii="Times New Roman" w:hAnsi="Times New Roman" w:cs="Times New Roman"/>
        </w:rPr>
        <w:t>osserva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le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norme</w:t>
      </w:r>
      <w:r w:rsidRPr="00EE3C0E">
        <w:rPr>
          <w:rFonts w:ascii="Times New Roman" w:hAnsi="Times New Roman" w:cs="Times New Roman"/>
          <w:spacing w:val="19"/>
        </w:rPr>
        <w:t xml:space="preserve"> </w:t>
      </w:r>
      <w:r w:rsidRPr="00EE3C0E">
        <w:rPr>
          <w:rFonts w:ascii="Times New Roman" w:hAnsi="Times New Roman" w:cs="Times New Roman"/>
        </w:rPr>
        <w:t>vigenti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in</w:t>
      </w:r>
      <w:r w:rsidRPr="00EE3C0E">
        <w:rPr>
          <w:rFonts w:ascii="Times New Roman" w:hAnsi="Times New Roman" w:cs="Times New Roman"/>
          <w:spacing w:val="18"/>
        </w:rPr>
        <w:t xml:space="preserve"> </w:t>
      </w:r>
      <w:r w:rsidRPr="00EE3C0E">
        <w:rPr>
          <w:rFonts w:ascii="Times New Roman" w:hAnsi="Times New Roman" w:cs="Times New Roman"/>
        </w:rPr>
        <w:t>materia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sicurezza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sul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lavoro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e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di</w:t>
      </w:r>
      <w:r w:rsidRPr="00EE3C0E">
        <w:rPr>
          <w:rFonts w:ascii="Times New Roman" w:hAnsi="Times New Roman" w:cs="Times New Roman"/>
          <w:spacing w:val="21"/>
        </w:rPr>
        <w:t xml:space="preserve"> </w:t>
      </w:r>
      <w:r w:rsidRPr="00EE3C0E">
        <w:rPr>
          <w:rFonts w:ascii="Times New Roman" w:hAnsi="Times New Roman" w:cs="Times New Roman"/>
        </w:rPr>
        <w:t>retribuzione</w:t>
      </w:r>
      <w:r w:rsidRPr="00EE3C0E">
        <w:rPr>
          <w:rFonts w:ascii="Times New Roman" w:hAnsi="Times New Roman" w:cs="Times New Roman"/>
          <w:spacing w:val="25"/>
        </w:rPr>
        <w:t xml:space="preserve"> </w:t>
      </w:r>
      <w:r w:rsidRPr="00EE3C0E">
        <w:rPr>
          <w:rFonts w:ascii="Times New Roman" w:hAnsi="Times New Roman" w:cs="Times New Roman"/>
        </w:rPr>
        <w:t>dei</w:t>
      </w:r>
      <w:r w:rsidRPr="00EE3C0E">
        <w:rPr>
          <w:rFonts w:ascii="Times New Roman" w:hAnsi="Times New Roman" w:cs="Times New Roman"/>
          <w:spacing w:val="24"/>
        </w:rPr>
        <w:t xml:space="preserve"> </w:t>
      </w:r>
      <w:r w:rsidRPr="00EE3C0E">
        <w:rPr>
          <w:rFonts w:ascii="Times New Roman" w:hAnsi="Times New Roman" w:cs="Times New Roman"/>
        </w:rPr>
        <w:t>lavoratori</w:t>
      </w:r>
      <w:r w:rsidRPr="00EE3C0E">
        <w:rPr>
          <w:rFonts w:ascii="Times New Roman" w:hAnsi="Times New Roman" w:cs="Times New Roman"/>
          <w:spacing w:val="22"/>
        </w:rPr>
        <w:t xml:space="preserve"> </w:t>
      </w:r>
      <w:r w:rsidRPr="00EE3C0E">
        <w:rPr>
          <w:rFonts w:ascii="Times New Roman" w:hAnsi="Times New Roman" w:cs="Times New Roman"/>
        </w:rPr>
        <w:t>dipendenti.</w:t>
      </w:r>
    </w:p>
    <w:p w14:paraId="55D467D1" w14:textId="77777777" w:rsidR="001509CC" w:rsidRPr="00EE3C0E" w:rsidRDefault="001509CC">
      <w:pPr>
        <w:pStyle w:val="Corpotesto"/>
        <w:rPr>
          <w:rFonts w:ascii="Times New Roman" w:hAnsi="Times New Roman" w:cs="Times New Roman"/>
        </w:rPr>
      </w:pPr>
    </w:p>
    <w:p w14:paraId="509FA36D" w14:textId="77777777" w:rsidR="001509CC" w:rsidRPr="00EE3C0E" w:rsidRDefault="001509CC">
      <w:pPr>
        <w:pStyle w:val="Corpotesto"/>
        <w:spacing w:before="6"/>
        <w:rPr>
          <w:rFonts w:ascii="Times New Roman" w:hAnsi="Times New Roman" w:cs="Times New Roman"/>
        </w:rPr>
      </w:pPr>
    </w:p>
    <w:p w14:paraId="174D7906" w14:textId="77777777" w:rsidR="001509CC" w:rsidRPr="00EE3C0E" w:rsidRDefault="00B91FA5">
      <w:pPr>
        <w:ind w:left="365"/>
        <w:rPr>
          <w:rFonts w:ascii="Times New Roman" w:hAnsi="Times New Roman" w:cs="Times New Roman"/>
          <w:sz w:val="24"/>
        </w:rPr>
      </w:pPr>
      <w:r w:rsidRPr="00EE3C0E">
        <w:rPr>
          <w:rFonts w:ascii="Times New Roman" w:hAnsi="Times New Roman" w:cs="Times New Roman"/>
          <w:sz w:val="24"/>
        </w:rPr>
        <w:t>Luogo</w:t>
      </w:r>
      <w:r w:rsidRPr="00EE3C0E">
        <w:rPr>
          <w:rFonts w:ascii="Times New Roman" w:hAnsi="Times New Roman" w:cs="Times New Roman"/>
          <w:spacing w:val="33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e</w:t>
      </w:r>
      <w:r w:rsidRPr="00EE3C0E">
        <w:rPr>
          <w:rFonts w:ascii="Times New Roman" w:hAnsi="Times New Roman" w:cs="Times New Roman"/>
          <w:spacing w:val="35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Data</w:t>
      </w:r>
      <w:r w:rsidRPr="00EE3C0E">
        <w:rPr>
          <w:rFonts w:ascii="Times New Roman" w:hAnsi="Times New Roman" w:cs="Times New Roman"/>
          <w:spacing w:val="32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_________________________</w:t>
      </w:r>
    </w:p>
    <w:p w14:paraId="1228884A" w14:textId="77777777" w:rsidR="001509CC" w:rsidRPr="00EE3C0E" w:rsidRDefault="001509CC">
      <w:pPr>
        <w:pStyle w:val="Corpotesto"/>
        <w:spacing w:before="10"/>
        <w:rPr>
          <w:rFonts w:ascii="Times New Roman" w:hAnsi="Times New Roman" w:cs="Times New Roman"/>
          <w:sz w:val="25"/>
        </w:rPr>
      </w:pPr>
    </w:p>
    <w:p w14:paraId="38013FB2" w14:textId="77777777" w:rsidR="001509CC" w:rsidRPr="00EE3C0E" w:rsidRDefault="00B91FA5">
      <w:pPr>
        <w:ind w:right="2074"/>
        <w:jc w:val="right"/>
        <w:rPr>
          <w:rFonts w:ascii="Times New Roman" w:hAnsi="Times New Roman" w:cs="Times New Roman"/>
          <w:sz w:val="24"/>
        </w:rPr>
      </w:pPr>
      <w:r w:rsidRPr="00EE3C0E">
        <w:rPr>
          <w:rFonts w:ascii="Times New Roman" w:hAnsi="Times New Roman" w:cs="Times New Roman"/>
          <w:sz w:val="24"/>
        </w:rPr>
        <w:t>Timbro</w:t>
      </w:r>
      <w:r w:rsidRPr="00EE3C0E">
        <w:rPr>
          <w:rFonts w:ascii="Times New Roman" w:hAnsi="Times New Roman" w:cs="Times New Roman"/>
          <w:spacing w:val="17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e</w:t>
      </w:r>
      <w:r w:rsidRPr="00EE3C0E">
        <w:rPr>
          <w:rFonts w:ascii="Times New Roman" w:hAnsi="Times New Roman" w:cs="Times New Roman"/>
          <w:spacing w:val="17"/>
          <w:sz w:val="24"/>
        </w:rPr>
        <w:t xml:space="preserve"> </w:t>
      </w:r>
      <w:r w:rsidRPr="00EE3C0E">
        <w:rPr>
          <w:rFonts w:ascii="Times New Roman" w:hAnsi="Times New Roman" w:cs="Times New Roman"/>
          <w:sz w:val="24"/>
        </w:rPr>
        <w:t>firma</w:t>
      </w:r>
    </w:p>
    <w:p w14:paraId="22F56E13" w14:textId="77777777" w:rsidR="001509CC" w:rsidRPr="00EE3C0E" w:rsidRDefault="001509CC">
      <w:pPr>
        <w:pStyle w:val="Corpotesto"/>
        <w:spacing w:before="11"/>
        <w:rPr>
          <w:rFonts w:ascii="Times New Roman" w:hAnsi="Times New Roman" w:cs="Times New Roman"/>
          <w:sz w:val="25"/>
        </w:rPr>
      </w:pPr>
    </w:p>
    <w:p w14:paraId="3C8CA3A6" w14:textId="2B0D883D" w:rsidR="001509CC" w:rsidRDefault="00B91FA5">
      <w:pPr>
        <w:ind w:left="6206"/>
        <w:rPr>
          <w:rFonts w:ascii="Times New Roman" w:hAnsi="Times New Roman" w:cs="Times New Roman"/>
          <w:sz w:val="24"/>
        </w:rPr>
      </w:pPr>
      <w:r w:rsidRPr="00EE3C0E">
        <w:rPr>
          <w:rFonts w:ascii="Times New Roman" w:hAnsi="Times New Roman" w:cs="Times New Roman"/>
          <w:sz w:val="24"/>
        </w:rPr>
        <w:t>____________________________________</w:t>
      </w:r>
    </w:p>
    <w:p w14:paraId="41305D15" w14:textId="776FCF0F" w:rsidR="00EE3C0E" w:rsidRDefault="00EE3C0E" w:rsidP="00EE3C0E">
      <w:pPr>
        <w:rPr>
          <w:rFonts w:ascii="Times New Roman" w:hAnsi="Times New Roman" w:cs="Times New Roman"/>
          <w:sz w:val="24"/>
        </w:rPr>
      </w:pPr>
    </w:p>
    <w:p w14:paraId="176769E3" w14:textId="7555F19E" w:rsidR="00EE3C0E" w:rsidRPr="00EE3C0E" w:rsidRDefault="00EE3C0E" w:rsidP="00EE3C0E">
      <w:pPr>
        <w:tabs>
          <w:tab w:val="left" w:pos="33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EE3C0E" w:rsidRPr="00EE3C0E">
      <w:pgSz w:w="11910" w:h="16840"/>
      <w:pgMar w:top="102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2FEE"/>
    <w:multiLevelType w:val="hybridMultilevel"/>
    <w:tmpl w:val="9D5684A2"/>
    <w:lvl w:ilvl="0" w:tplc="FFB2175E">
      <w:start w:val="1"/>
      <w:numFmt w:val="decimal"/>
      <w:lvlText w:val="(%1)"/>
      <w:lvlJc w:val="left"/>
      <w:pPr>
        <w:ind w:left="59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7DAE5936"/>
    <w:multiLevelType w:val="hybridMultilevel"/>
    <w:tmpl w:val="8ACC358E"/>
    <w:lvl w:ilvl="0" w:tplc="0C78D994">
      <w:start w:val="1"/>
      <w:numFmt w:val="decimal"/>
      <w:lvlText w:val="%1."/>
      <w:lvlJc w:val="left"/>
      <w:pPr>
        <w:ind w:left="651" w:hanging="286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B72A7396">
      <w:start w:val="1"/>
      <w:numFmt w:val="lowerLetter"/>
      <w:lvlText w:val="%2)"/>
      <w:lvlJc w:val="left"/>
      <w:pPr>
        <w:ind w:left="1371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C3984684">
      <w:numFmt w:val="bullet"/>
      <w:lvlText w:val="•"/>
      <w:lvlJc w:val="left"/>
      <w:pPr>
        <w:ind w:left="2471" w:hanging="360"/>
      </w:pPr>
      <w:rPr>
        <w:rFonts w:hint="default"/>
        <w:lang w:val="it-IT" w:eastAsia="en-US" w:bidi="ar-SA"/>
      </w:rPr>
    </w:lvl>
    <w:lvl w:ilvl="3" w:tplc="C712A240">
      <w:numFmt w:val="bullet"/>
      <w:lvlText w:val="•"/>
      <w:lvlJc w:val="left"/>
      <w:pPr>
        <w:ind w:left="3563" w:hanging="360"/>
      </w:pPr>
      <w:rPr>
        <w:rFonts w:hint="default"/>
        <w:lang w:val="it-IT" w:eastAsia="en-US" w:bidi="ar-SA"/>
      </w:rPr>
    </w:lvl>
    <w:lvl w:ilvl="4" w:tplc="D988D37A">
      <w:numFmt w:val="bullet"/>
      <w:lvlText w:val="•"/>
      <w:lvlJc w:val="left"/>
      <w:pPr>
        <w:ind w:left="4655" w:hanging="360"/>
      </w:pPr>
      <w:rPr>
        <w:rFonts w:hint="default"/>
        <w:lang w:val="it-IT" w:eastAsia="en-US" w:bidi="ar-SA"/>
      </w:rPr>
    </w:lvl>
    <w:lvl w:ilvl="5" w:tplc="8D4298CE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 w:tplc="C6F2ED1C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E1286698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  <w:lvl w:ilvl="8" w:tplc="5F0E007E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</w:abstractNum>
  <w:num w:numId="1" w16cid:durableId="471410090">
    <w:abstractNumId w:val="1"/>
  </w:num>
  <w:num w:numId="2" w16cid:durableId="167249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9CC"/>
    <w:rsid w:val="001509CC"/>
    <w:rsid w:val="003D2F01"/>
    <w:rsid w:val="004047B1"/>
    <w:rsid w:val="00A76FCC"/>
    <w:rsid w:val="00B91FA5"/>
    <w:rsid w:val="00E812E4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E98"/>
  <w15:docId w15:val="{9D0014CD-D9D0-4CE0-9A75-012A0491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B91FA5"/>
    <w:pPr>
      <w:spacing w:before="90"/>
      <w:ind w:right="15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5"/>
      <w:ind w:left="65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B91FA5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DSGA</cp:lastModifiedBy>
  <cp:revision>7</cp:revision>
  <dcterms:created xsi:type="dcterms:W3CDTF">2022-03-15T21:24:00Z</dcterms:created>
  <dcterms:modified xsi:type="dcterms:W3CDTF">2022-09-03T11:51:00Z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